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9333" w14:textId="4A9D2369" w:rsidR="000458ED" w:rsidRPr="00644E2D" w:rsidRDefault="000458ED" w:rsidP="000458ED">
      <w:pPr>
        <w:pStyle w:val="NoSpacing"/>
        <w:jc w:val="center"/>
        <w:rPr>
          <w:b/>
          <w:bCs/>
          <w:sz w:val="28"/>
          <w:szCs w:val="28"/>
        </w:rPr>
      </w:pPr>
      <w:r w:rsidRPr="00644E2D">
        <w:rPr>
          <w:b/>
          <w:bCs/>
          <w:sz w:val="28"/>
          <w:szCs w:val="28"/>
        </w:rPr>
        <w:t xml:space="preserve">The Cricketer – </w:t>
      </w:r>
      <w:r>
        <w:rPr>
          <w:b/>
          <w:bCs/>
          <w:sz w:val="28"/>
          <w:szCs w:val="28"/>
        </w:rPr>
        <w:t>Marketing Manager</w:t>
      </w:r>
    </w:p>
    <w:p w14:paraId="1C4DDC14" w14:textId="77777777" w:rsidR="000458ED" w:rsidRDefault="000458ED" w:rsidP="000458ED"/>
    <w:p w14:paraId="7200A8DB" w14:textId="1164AAEA" w:rsidR="000458ED" w:rsidRDefault="000458ED" w:rsidP="000458ED">
      <w:pPr>
        <w:rPr>
          <w:lang w:eastAsia="en-GB"/>
        </w:rPr>
      </w:pPr>
      <w:r>
        <w:rPr>
          <w:lang w:eastAsia="en-GB"/>
        </w:rPr>
        <w:t>Would you like to lead marketing strategy on a leading sports title?</w:t>
      </w:r>
    </w:p>
    <w:p w14:paraId="1E5ABF3D" w14:textId="77777777" w:rsidR="000458ED" w:rsidRPr="007645FF" w:rsidRDefault="000458ED" w:rsidP="000458ED">
      <w:pPr>
        <w:pStyle w:val="NoSpacing"/>
        <w:rPr>
          <w:color w:val="000000"/>
        </w:rPr>
      </w:pPr>
    </w:p>
    <w:p w14:paraId="1A674D5F" w14:textId="038B6327" w:rsidR="000458ED" w:rsidRDefault="000458ED" w:rsidP="000458ED">
      <w:pPr>
        <w:pStyle w:val="NoSpacing"/>
        <w:rPr>
          <w:color w:val="000000"/>
        </w:rPr>
      </w:pPr>
      <w:r>
        <w:rPr>
          <w:color w:val="000000"/>
        </w:rPr>
        <w:t>The Cricketer Publishing Limited is looking for an experienced marketing manager to promote awareness of the brand</w:t>
      </w:r>
      <w:r w:rsidR="00F14B7C">
        <w:rPr>
          <w:color w:val="000000"/>
        </w:rPr>
        <w:t>,</w:t>
      </w:r>
      <w:r>
        <w:rPr>
          <w:color w:val="000000"/>
        </w:rPr>
        <w:t xml:space="preserve"> driv</w:t>
      </w:r>
      <w:r w:rsidR="00F14B7C">
        <w:rPr>
          <w:color w:val="000000"/>
        </w:rPr>
        <w:t xml:space="preserve">ing subscriptions </w:t>
      </w:r>
      <w:r>
        <w:rPr>
          <w:color w:val="000000"/>
        </w:rPr>
        <w:t xml:space="preserve">across our print and digital properties, </w:t>
      </w:r>
      <w:r w:rsidR="00F14B7C">
        <w:rPr>
          <w:color w:val="000000"/>
        </w:rPr>
        <w:t>and ecommerce sales for</w:t>
      </w:r>
      <w:r w:rsidRPr="00F14B7C">
        <w:rPr>
          <w:color w:val="000000"/>
        </w:rPr>
        <w:t xml:space="preserve"> The Cricketer Shop. The successful candidate will be hard working with</w:t>
      </w:r>
      <w:r w:rsidR="00F14B7C" w:rsidRPr="00F14B7C">
        <w:rPr>
          <w:color w:val="000000"/>
        </w:rPr>
        <w:t xml:space="preserve"> several </w:t>
      </w:r>
      <w:r w:rsidRPr="00F14B7C">
        <w:rPr>
          <w:color w:val="000000"/>
        </w:rPr>
        <w:t xml:space="preserve">years’ </w:t>
      </w:r>
      <w:r w:rsidR="00EA240F" w:rsidRPr="00F14B7C">
        <w:rPr>
          <w:color w:val="000000"/>
        </w:rPr>
        <w:t>marketing</w:t>
      </w:r>
      <w:r w:rsidR="00EA240F">
        <w:rPr>
          <w:color w:val="000000"/>
        </w:rPr>
        <w:t xml:space="preserve"> </w:t>
      </w:r>
      <w:r>
        <w:rPr>
          <w:color w:val="000000"/>
        </w:rPr>
        <w:t xml:space="preserve">experience and a proven track record of success. An interest in sport is preferable as well as the ability to work independently. </w:t>
      </w:r>
    </w:p>
    <w:p w14:paraId="080FF08F" w14:textId="77777777" w:rsidR="000458ED" w:rsidRDefault="000458ED" w:rsidP="000458ED">
      <w:pPr>
        <w:pStyle w:val="NoSpacing"/>
        <w:rPr>
          <w:color w:val="000000"/>
          <w:lang w:eastAsia="en-GB"/>
        </w:rPr>
      </w:pPr>
    </w:p>
    <w:p w14:paraId="668C5685" w14:textId="67A3120C" w:rsidR="000458ED" w:rsidRDefault="000458ED" w:rsidP="000458ED">
      <w:pPr>
        <w:pStyle w:val="NoSpacing"/>
      </w:pPr>
      <w:r>
        <w:rPr>
          <w:color w:val="000000"/>
          <w:lang w:eastAsia="en-GB"/>
        </w:rPr>
        <w:t xml:space="preserve">The ideal candidate will have experience working within </w:t>
      </w:r>
      <w:proofErr w:type="spellStart"/>
      <w:r>
        <w:rPr>
          <w:color w:val="000000"/>
          <w:lang w:eastAsia="en-GB"/>
        </w:rPr>
        <w:t>B2C</w:t>
      </w:r>
      <w:proofErr w:type="spellEnd"/>
      <w:r>
        <w:rPr>
          <w:color w:val="000000"/>
          <w:lang w:eastAsia="en-GB"/>
        </w:rPr>
        <w:t xml:space="preserve"> Media – preferably in both print and digital. </w:t>
      </w:r>
      <w:r w:rsidR="00E20F78">
        <w:rPr>
          <w:color w:val="000000"/>
          <w:lang w:eastAsia="en-GB"/>
        </w:rPr>
        <w:t xml:space="preserve">You will </w:t>
      </w:r>
      <w:r w:rsidR="00E20F78">
        <w:rPr>
          <w:rFonts w:eastAsia="Times New Roman"/>
        </w:rPr>
        <w:t>creat</w:t>
      </w:r>
      <w:r w:rsidR="00E42258">
        <w:rPr>
          <w:rFonts w:eastAsia="Times New Roman"/>
        </w:rPr>
        <w:t xml:space="preserve">e </w:t>
      </w:r>
      <w:r w:rsidR="00E20F78">
        <w:rPr>
          <w:rFonts w:eastAsia="Times New Roman"/>
        </w:rPr>
        <w:t>&amp; deliver coordinated marketing campaigns to driv</w:t>
      </w:r>
      <w:r w:rsidR="00E42258">
        <w:rPr>
          <w:rFonts w:eastAsia="Times New Roman"/>
        </w:rPr>
        <w:t xml:space="preserve">e awareness of the brand and sales of product. </w:t>
      </w:r>
      <w:r>
        <w:t>You will be IT literate</w:t>
      </w:r>
      <w:r w:rsidR="00E42258">
        <w:t xml:space="preserve"> and</w:t>
      </w:r>
      <w:r w:rsidR="00E20F78">
        <w:t xml:space="preserve"> </w:t>
      </w:r>
      <w:r>
        <w:t>have excellent writing and communication skills</w:t>
      </w:r>
      <w:r w:rsidR="00E20F78">
        <w:t xml:space="preserve">. </w:t>
      </w:r>
      <w:r>
        <w:t xml:space="preserve"> </w:t>
      </w:r>
    </w:p>
    <w:p w14:paraId="30E00B7A" w14:textId="77777777" w:rsidR="000458ED" w:rsidRPr="007645FF" w:rsidRDefault="000458ED" w:rsidP="000458ED">
      <w:pPr>
        <w:pStyle w:val="NoSpacing"/>
      </w:pPr>
    </w:p>
    <w:p w14:paraId="1E251506" w14:textId="46340605" w:rsidR="000458ED" w:rsidRDefault="000458ED" w:rsidP="000458ED">
      <w:pPr>
        <w:pStyle w:val="NoSpacing"/>
      </w:pPr>
      <w:r w:rsidRPr="007645FF">
        <w:t>The Cricketer welcomes applications from the BAME community, women, and the LBGTQ+ community.</w:t>
      </w:r>
    </w:p>
    <w:p w14:paraId="54D7BC6A" w14:textId="2C20F65A" w:rsidR="00AA78CA" w:rsidRDefault="00AA78CA" w:rsidP="000458ED">
      <w:pPr>
        <w:pStyle w:val="NoSpacing"/>
      </w:pPr>
    </w:p>
    <w:p w14:paraId="0797A7CD" w14:textId="206BAB49" w:rsidR="00AA78CA" w:rsidRPr="00AA78CA" w:rsidRDefault="00AA78CA" w:rsidP="000458ED">
      <w:pPr>
        <w:pStyle w:val="NoSpacing"/>
        <w:rPr>
          <w:b/>
          <w:bCs/>
        </w:rPr>
      </w:pPr>
      <w:r w:rsidRPr="00AA78CA">
        <w:rPr>
          <w:b/>
          <w:bCs/>
        </w:rPr>
        <w:t xml:space="preserve">Primary Objectives </w:t>
      </w:r>
    </w:p>
    <w:p w14:paraId="6C89828C" w14:textId="1F0D04E0" w:rsidR="00AA78CA" w:rsidRPr="00AA78CA" w:rsidRDefault="00AA78CA" w:rsidP="00AA78CA">
      <w:pPr>
        <w:pStyle w:val="NoSpacing"/>
        <w:numPr>
          <w:ilvl w:val="0"/>
          <w:numId w:val="5"/>
        </w:numPr>
        <w:rPr>
          <w:color w:val="000000"/>
        </w:rPr>
      </w:pPr>
      <w:r w:rsidRPr="00AA78CA">
        <w:rPr>
          <w:color w:val="000000"/>
        </w:rPr>
        <w:t xml:space="preserve">Develop and deliver the annual marketing strategy to grow </w:t>
      </w:r>
      <w:r w:rsidR="00F14B7C" w:rsidRPr="00F14B7C">
        <w:rPr>
          <w:color w:val="000000"/>
        </w:rPr>
        <w:t>ecommerce</w:t>
      </w:r>
      <w:r w:rsidR="00F14B7C">
        <w:rPr>
          <w:color w:val="000000"/>
        </w:rPr>
        <w:t xml:space="preserve"> for The</w:t>
      </w:r>
      <w:r w:rsidRPr="00AA78CA">
        <w:rPr>
          <w:color w:val="000000"/>
        </w:rPr>
        <w:t xml:space="preserve"> </w:t>
      </w:r>
      <w:r w:rsidR="00F14B7C" w:rsidRPr="00F14B7C">
        <w:rPr>
          <w:color w:val="000000"/>
        </w:rPr>
        <w:t>Cricketer Shop</w:t>
      </w:r>
      <w:r w:rsidR="00F14B7C">
        <w:rPr>
          <w:color w:val="000000"/>
        </w:rPr>
        <w:t xml:space="preserve">, </w:t>
      </w:r>
      <w:r w:rsidR="00766119">
        <w:rPr>
          <w:color w:val="000000"/>
        </w:rPr>
        <w:t xml:space="preserve">and </w:t>
      </w:r>
      <w:r w:rsidR="00F14B7C">
        <w:rPr>
          <w:color w:val="000000"/>
        </w:rPr>
        <w:t xml:space="preserve">increase </w:t>
      </w:r>
      <w:r w:rsidRPr="00F14B7C">
        <w:rPr>
          <w:color w:val="000000"/>
        </w:rPr>
        <w:t>subscriptions</w:t>
      </w:r>
      <w:r w:rsidR="00F14B7C" w:rsidRPr="00F14B7C">
        <w:rPr>
          <w:color w:val="000000"/>
        </w:rPr>
        <w:t xml:space="preserve"> across digital</w:t>
      </w:r>
      <w:r w:rsidR="00766119">
        <w:rPr>
          <w:color w:val="000000"/>
        </w:rPr>
        <w:t>,</w:t>
      </w:r>
      <w:r w:rsidR="00F14B7C" w:rsidRPr="00F14B7C">
        <w:rPr>
          <w:color w:val="000000"/>
        </w:rPr>
        <w:t xml:space="preserve"> print</w:t>
      </w:r>
      <w:r w:rsidR="00766119">
        <w:rPr>
          <w:color w:val="000000"/>
        </w:rPr>
        <w:t xml:space="preserve"> and e</w:t>
      </w:r>
      <w:r w:rsidRPr="00F14B7C">
        <w:rPr>
          <w:color w:val="000000"/>
        </w:rPr>
        <w:t>vents</w:t>
      </w:r>
    </w:p>
    <w:p w14:paraId="72622CBE" w14:textId="01B58041" w:rsidR="00AA78CA" w:rsidRPr="00AA78CA" w:rsidRDefault="00AA78CA" w:rsidP="00AA78CA">
      <w:pPr>
        <w:pStyle w:val="NoSpacing"/>
        <w:numPr>
          <w:ilvl w:val="0"/>
          <w:numId w:val="5"/>
        </w:numPr>
        <w:rPr>
          <w:color w:val="000000"/>
        </w:rPr>
      </w:pPr>
      <w:r w:rsidRPr="00AA78CA">
        <w:rPr>
          <w:color w:val="000000"/>
        </w:rPr>
        <w:t>Manage, monitor, optimise and report on the effectiveness of multi-channel marketing campaigns</w:t>
      </w:r>
    </w:p>
    <w:p w14:paraId="3B5B66D7" w14:textId="280E7499" w:rsidR="00AA78CA" w:rsidRPr="00AA78CA" w:rsidRDefault="00AA78CA" w:rsidP="00AA78CA">
      <w:pPr>
        <w:pStyle w:val="NoSpacing"/>
        <w:numPr>
          <w:ilvl w:val="0"/>
          <w:numId w:val="5"/>
        </w:numPr>
        <w:rPr>
          <w:color w:val="000000"/>
        </w:rPr>
      </w:pPr>
      <w:r w:rsidRPr="00AA78CA">
        <w:rPr>
          <w:color w:val="000000"/>
        </w:rPr>
        <w:t>Provide marketing support to the commercial team to drive engagement and commercial revenue growt</w:t>
      </w:r>
      <w:r w:rsidR="00766119">
        <w:rPr>
          <w:color w:val="000000"/>
        </w:rPr>
        <w:t>h</w:t>
      </w:r>
    </w:p>
    <w:p w14:paraId="62BD4C2E" w14:textId="29415915" w:rsidR="00AA78CA" w:rsidRPr="007645FF" w:rsidRDefault="00AA78CA" w:rsidP="00AA78CA">
      <w:pPr>
        <w:pStyle w:val="NoSpacing"/>
        <w:numPr>
          <w:ilvl w:val="0"/>
          <w:numId w:val="5"/>
        </w:numPr>
        <w:rPr>
          <w:color w:val="000000"/>
        </w:rPr>
      </w:pPr>
      <w:r w:rsidRPr="00AA78CA">
        <w:rPr>
          <w:color w:val="000000"/>
        </w:rPr>
        <w:t>Responsibility for and reporting against spend within the annual marketing budget</w:t>
      </w:r>
    </w:p>
    <w:p w14:paraId="0FA44885" w14:textId="77777777" w:rsidR="000458ED" w:rsidRDefault="000458ED" w:rsidP="000458ED">
      <w:pPr>
        <w:pStyle w:val="NoSpacing"/>
        <w:rPr>
          <w:b/>
          <w:bCs/>
          <w:color w:val="000000"/>
        </w:rPr>
      </w:pPr>
    </w:p>
    <w:p w14:paraId="2C7ED8C8" w14:textId="77777777" w:rsidR="000458ED" w:rsidRPr="00B77201" w:rsidRDefault="000458ED" w:rsidP="000458ED">
      <w:pPr>
        <w:pStyle w:val="NoSpacing"/>
        <w:rPr>
          <w:rFonts w:cstheme="minorHAnsi"/>
          <w:b/>
          <w:bCs/>
          <w:color w:val="000000"/>
        </w:rPr>
      </w:pPr>
      <w:r w:rsidRPr="00B77201">
        <w:rPr>
          <w:rFonts w:cstheme="minorHAnsi"/>
          <w:b/>
          <w:bCs/>
          <w:color w:val="000000"/>
        </w:rPr>
        <w:t xml:space="preserve">Competencies &amp; Qualifications: </w:t>
      </w:r>
    </w:p>
    <w:p w14:paraId="1B2512BD" w14:textId="704A956A" w:rsidR="00AA78CA" w:rsidRDefault="000458ED" w:rsidP="00AA78CA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Minimum </w:t>
      </w:r>
      <w:r w:rsidR="00AA78CA">
        <w:rPr>
          <w:rFonts w:eastAsia="Times New Roman" w:cstheme="minorHAnsi"/>
          <w:color w:val="000000"/>
        </w:rPr>
        <w:t>three</w:t>
      </w:r>
      <w:r>
        <w:rPr>
          <w:rFonts w:eastAsia="Times New Roman" w:cstheme="minorHAnsi"/>
          <w:color w:val="000000"/>
        </w:rPr>
        <w:t xml:space="preserve"> years’ </w:t>
      </w:r>
      <w:r w:rsidR="00AA78CA">
        <w:rPr>
          <w:rFonts w:eastAsia="Times New Roman" w:cstheme="minorHAnsi"/>
          <w:color w:val="000000"/>
        </w:rPr>
        <w:t xml:space="preserve">marketing experience in </w:t>
      </w:r>
      <w:r w:rsidR="00AA78CA" w:rsidRPr="00AA78CA">
        <w:rPr>
          <w:rFonts w:eastAsia="Times New Roman" w:cstheme="minorHAnsi"/>
          <w:color w:val="000000"/>
        </w:rPr>
        <w:t>within publishing/events</w:t>
      </w:r>
      <w:r w:rsidR="00F14B7C">
        <w:rPr>
          <w:rFonts w:eastAsia="Times New Roman" w:cstheme="minorHAnsi"/>
          <w:color w:val="000000"/>
        </w:rPr>
        <w:t xml:space="preserve">/ecommerce </w:t>
      </w:r>
      <w:r w:rsidR="00AA78CA">
        <w:rPr>
          <w:rFonts w:eastAsia="Times New Roman" w:cstheme="minorHAnsi"/>
          <w:color w:val="000000"/>
        </w:rPr>
        <w:t>sales</w:t>
      </w:r>
    </w:p>
    <w:p w14:paraId="15D62E41" w14:textId="2EC2BFBA" w:rsidR="00AA78CA" w:rsidRDefault="00AA78CA" w:rsidP="00AA78CA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78CA">
        <w:rPr>
          <w:rFonts w:eastAsia="Times New Roman" w:cstheme="minorHAnsi"/>
          <w:color w:val="000000"/>
        </w:rPr>
        <w:t>Excellent verbal and written communication skills</w:t>
      </w:r>
    </w:p>
    <w:p w14:paraId="1557B838" w14:textId="0A0CF940" w:rsidR="00AA78CA" w:rsidRDefault="00AA78CA" w:rsidP="00AA78CA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78CA">
        <w:rPr>
          <w:rFonts w:eastAsia="Times New Roman" w:cstheme="minorHAnsi"/>
          <w:color w:val="000000"/>
        </w:rPr>
        <w:t>A passion for marketing and commercial/growth mind-set</w:t>
      </w:r>
    </w:p>
    <w:p w14:paraId="7F700C8F" w14:textId="7E547B59" w:rsidR="00AA78CA" w:rsidRDefault="00AA78CA" w:rsidP="00AA78CA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78CA">
        <w:rPr>
          <w:rFonts w:eastAsia="Times New Roman" w:cstheme="minorHAnsi"/>
          <w:color w:val="000000"/>
        </w:rPr>
        <w:t>Proactive, ambitious and results driven</w:t>
      </w:r>
    </w:p>
    <w:p w14:paraId="51FCBA86" w14:textId="72C80429" w:rsidR="00AA78CA" w:rsidRDefault="00AA78CA" w:rsidP="00AA78CA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78CA">
        <w:rPr>
          <w:rFonts w:eastAsia="Times New Roman" w:cstheme="minorHAnsi"/>
          <w:color w:val="000000"/>
        </w:rPr>
        <w:t>Strong planning and organisational skills</w:t>
      </w:r>
    </w:p>
    <w:p w14:paraId="7D60C3ED" w14:textId="166D1B96" w:rsidR="00AA78CA" w:rsidRDefault="00AA78CA" w:rsidP="00AA78CA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78CA">
        <w:rPr>
          <w:rFonts w:eastAsia="Times New Roman" w:cstheme="minorHAnsi"/>
          <w:color w:val="000000"/>
        </w:rPr>
        <w:t>Excellent attention to detail and strong analytical skills</w:t>
      </w:r>
    </w:p>
    <w:p w14:paraId="7E601239" w14:textId="53A4E100" w:rsidR="00AA78CA" w:rsidRDefault="00AA78CA" w:rsidP="00AA78CA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78CA">
        <w:rPr>
          <w:rFonts w:eastAsia="Times New Roman" w:cstheme="minorHAnsi"/>
          <w:color w:val="000000"/>
        </w:rPr>
        <w:t xml:space="preserve">An enthusiastic team player </w:t>
      </w:r>
      <w:r w:rsidRPr="00F14B7C">
        <w:rPr>
          <w:rFonts w:eastAsia="Times New Roman" w:cstheme="minorHAnsi"/>
          <w:color w:val="000000"/>
        </w:rPr>
        <w:t>with a can</w:t>
      </w:r>
      <w:r w:rsidR="00317E65" w:rsidRPr="00F14B7C">
        <w:rPr>
          <w:rFonts w:eastAsia="Times New Roman" w:cstheme="minorHAnsi"/>
          <w:color w:val="000000"/>
        </w:rPr>
        <w:t>-</w:t>
      </w:r>
      <w:r w:rsidRPr="00F14B7C">
        <w:rPr>
          <w:rFonts w:eastAsia="Times New Roman" w:cstheme="minorHAnsi"/>
          <w:color w:val="000000"/>
        </w:rPr>
        <w:t>do attitude</w:t>
      </w:r>
    </w:p>
    <w:p w14:paraId="0225248D" w14:textId="46A8027A" w:rsidR="00AA78CA" w:rsidRPr="00AA78CA" w:rsidRDefault="00AA78CA" w:rsidP="00AA78CA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AA78CA">
        <w:rPr>
          <w:rFonts w:eastAsia="Times New Roman" w:cstheme="minorHAnsi"/>
          <w:color w:val="000000"/>
        </w:rPr>
        <w:t>Energy and confidence to deal with and influence a variety of stakeholders</w:t>
      </w:r>
    </w:p>
    <w:p w14:paraId="4B8FFC3A" w14:textId="77777777" w:rsidR="000458ED" w:rsidRPr="00B77201" w:rsidRDefault="000458ED" w:rsidP="000458ED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B77201">
        <w:rPr>
          <w:rFonts w:eastAsia="Times New Roman" w:cstheme="minorHAnsi"/>
          <w:color w:val="000000"/>
        </w:rPr>
        <w:t>An interest in</w:t>
      </w:r>
      <w:r>
        <w:rPr>
          <w:rFonts w:eastAsia="Times New Roman" w:cstheme="minorHAnsi"/>
          <w:color w:val="000000"/>
        </w:rPr>
        <w:t xml:space="preserve"> sport</w:t>
      </w:r>
    </w:p>
    <w:p w14:paraId="6DCC1F39" w14:textId="77777777" w:rsidR="000458ED" w:rsidRPr="00B77201" w:rsidRDefault="000458ED" w:rsidP="000458ED">
      <w:pPr>
        <w:pStyle w:val="NoSpacing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B77201">
        <w:rPr>
          <w:rFonts w:eastAsia="Times New Roman" w:cstheme="minorHAnsi"/>
          <w:color w:val="000000"/>
        </w:rPr>
        <w:t xml:space="preserve">The drive and determination to succeed in a competitive environment </w:t>
      </w:r>
    </w:p>
    <w:p w14:paraId="07219988" w14:textId="6FD562E7" w:rsidR="000458ED" w:rsidRPr="00B77201" w:rsidRDefault="00AA78CA" w:rsidP="000458ED">
      <w:pPr>
        <w:pStyle w:val="NoSpacing"/>
        <w:numPr>
          <w:ilvl w:val="0"/>
          <w:numId w:val="3"/>
        </w:numPr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</w:t>
      </w:r>
      <w:r w:rsidR="000458ED" w:rsidRPr="00B77201">
        <w:rPr>
          <w:rFonts w:eastAsia="Times New Roman" w:cstheme="minorHAnsi"/>
          <w:color w:val="201F1E"/>
        </w:rPr>
        <w:t>roficiency in the Microsoft Office suite</w:t>
      </w:r>
    </w:p>
    <w:p w14:paraId="707232E3" w14:textId="77777777" w:rsidR="000458ED" w:rsidRDefault="000458ED" w:rsidP="000458ED">
      <w:pPr>
        <w:pStyle w:val="NoSpacing"/>
        <w:rPr>
          <w:color w:val="1F497D"/>
        </w:rPr>
      </w:pPr>
    </w:p>
    <w:p w14:paraId="681728AC" w14:textId="77777777" w:rsidR="000458ED" w:rsidRDefault="000458ED" w:rsidP="000458ED">
      <w:pPr>
        <w:pStyle w:val="NoSpacing"/>
        <w:rPr>
          <w:b/>
          <w:bCs/>
        </w:rPr>
      </w:pPr>
      <w:r>
        <w:rPr>
          <w:b/>
          <w:bCs/>
        </w:rPr>
        <w:t xml:space="preserve">Benefits </w:t>
      </w:r>
    </w:p>
    <w:p w14:paraId="5B803236" w14:textId="77777777" w:rsidR="000458ED" w:rsidRPr="00317CAD" w:rsidRDefault="000458ED" w:rsidP="000458ED">
      <w:pPr>
        <w:pStyle w:val="NoSpacing"/>
        <w:numPr>
          <w:ilvl w:val="0"/>
          <w:numId w:val="4"/>
        </w:numPr>
      </w:pPr>
      <w:r w:rsidRPr="00317CAD">
        <w:t xml:space="preserve">Company laptop </w:t>
      </w:r>
    </w:p>
    <w:p w14:paraId="601338C0" w14:textId="77777777" w:rsidR="000458ED" w:rsidRPr="00317CAD" w:rsidRDefault="000458ED" w:rsidP="000458ED">
      <w:pPr>
        <w:pStyle w:val="NoSpacing"/>
        <w:numPr>
          <w:ilvl w:val="0"/>
          <w:numId w:val="4"/>
        </w:numPr>
      </w:pPr>
      <w:r w:rsidRPr="00317CAD">
        <w:t xml:space="preserve">Flexible home working arrangement </w:t>
      </w:r>
    </w:p>
    <w:p w14:paraId="5C75169C" w14:textId="77777777" w:rsidR="000458ED" w:rsidRDefault="000458ED" w:rsidP="000458ED">
      <w:pPr>
        <w:pStyle w:val="NoSpacing"/>
        <w:numPr>
          <w:ilvl w:val="0"/>
          <w:numId w:val="4"/>
        </w:numPr>
      </w:pPr>
      <w:r w:rsidRPr="00317CAD">
        <w:t xml:space="preserve">Pension scheme </w:t>
      </w:r>
    </w:p>
    <w:p w14:paraId="4AFDAC2B" w14:textId="77777777" w:rsidR="000458ED" w:rsidRDefault="000458ED" w:rsidP="000458ED">
      <w:pPr>
        <w:pStyle w:val="NoSpacing"/>
        <w:rPr>
          <w:b/>
          <w:bCs/>
        </w:rPr>
      </w:pPr>
    </w:p>
    <w:p w14:paraId="00C2BD80" w14:textId="77777777" w:rsidR="000458ED" w:rsidRDefault="000458ED" w:rsidP="000458ED">
      <w:pPr>
        <w:pStyle w:val="NoSpacing"/>
      </w:pPr>
      <w:r>
        <w:rPr>
          <w:b/>
          <w:bCs/>
        </w:rPr>
        <w:t xml:space="preserve">Salary: </w:t>
      </w:r>
    </w:p>
    <w:p w14:paraId="49EC7CBD" w14:textId="7B740F5E" w:rsidR="000458ED" w:rsidRDefault="00532D6D" w:rsidP="000458ED">
      <w:pPr>
        <w:pStyle w:val="NoSpacing"/>
      </w:pPr>
      <w:r>
        <w:t xml:space="preserve">Up to </w:t>
      </w:r>
      <w:r w:rsidR="000458ED">
        <w:t>35K</w:t>
      </w:r>
      <w:r>
        <w:t xml:space="preserve"> dependent on experience </w:t>
      </w:r>
    </w:p>
    <w:p w14:paraId="107A4312" w14:textId="77777777" w:rsidR="000458ED" w:rsidRDefault="000458ED" w:rsidP="000458ED">
      <w:pPr>
        <w:pStyle w:val="NoSpacing"/>
        <w:rPr>
          <w:b/>
          <w:bCs/>
        </w:rPr>
      </w:pPr>
    </w:p>
    <w:p w14:paraId="6781882B" w14:textId="4B0338E5" w:rsidR="000458ED" w:rsidRPr="00A03C1D" w:rsidRDefault="000458ED" w:rsidP="000458ED">
      <w:pPr>
        <w:pStyle w:val="NoSpacing"/>
      </w:pPr>
      <w:r>
        <w:rPr>
          <w:b/>
          <w:bCs/>
        </w:rPr>
        <w:t xml:space="preserve">Location: </w:t>
      </w:r>
      <w:r w:rsidR="00532D6D" w:rsidRPr="00F14B7C">
        <w:t>East Midlands</w:t>
      </w:r>
      <w:r w:rsidRPr="00F14B7C">
        <w:t xml:space="preserve"> preferred</w:t>
      </w:r>
      <w:r w:rsidRPr="00A03C1D">
        <w:t xml:space="preserve"> but not essential </w:t>
      </w:r>
      <w:r w:rsidRPr="00A03C1D">
        <w:rPr>
          <w:color w:val="1F497D"/>
        </w:rPr>
        <w:t xml:space="preserve"> </w:t>
      </w:r>
    </w:p>
    <w:p w14:paraId="6F51CBF6" w14:textId="77777777" w:rsidR="000458ED" w:rsidRPr="00A03C1D" w:rsidRDefault="000458ED" w:rsidP="000458ED">
      <w:pPr>
        <w:pStyle w:val="NoSpacing"/>
        <w:rPr>
          <w:color w:val="000000"/>
        </w:rPr>
      </w:pPr>
    </w:p>
    <w:p w14:paraId="6EF87553" w14:textId="471CAEAC" w:rsidR="005D36E7" w:rsidRDefault="000458ED" w:rsidP="005D36E7">
      <w:pPr>
        <w:pStyle w:val="NoSpacing"/>
      </w:pPr>
      <w:r w:rsidRPr="000F53D7">
        <w:rPr>
          <w:b/>
          <w:bCs/>
          <w:color w:val="000000"/>
        </w:rPr>
        <w:t>Apply to:</w:t>
      </w:r>
      <w:r w:rsidR="00F14B7C">
        <w:rPr>
          <w:b/>
          <w:bCs/>
          <w:color w:val="000000"/>
        </w:rPr>
        <w:t xml:space="preserve"> </w:t>
      </w:r>
      <w:hyperlink r:id="rId5" w:history="1">
        <w:r w:rsidRPr="007B22CF">
          <w:rPr>
            <w:rStyle w:val="Hyperlink"/>
          </w:rPr>
          <w:t>jim.hindson@thecricketer.com</w:t>
        </w:r>
      </w:hyperlink>
      <w:r>
        <w:rPr>
          <w:color w:val="000000"/>
        </w:rPr>
        <w:t xml:space="preserve"> </w:t>
      </w:r>
    </w:p>
    <w:sectPr w:rsidR="005D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B68"/>
    <w:multiLevelType w:val="hybridMultilevel"/>
    <w:tmpl w:val="A112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0D80"/>
    <w:multiLevelType w:val="hybridMultilevel"/>
    <w:tmpl w:val="42A6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025D"/>
    <w:multiLevelType w:val="hybridMultilevel"/>
    <w:tmpl w:val="05E8F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83E63"/>
    <w:multiLevelType w:val="hybridMultilevel"/>
    <w:tmpl w:val="FD82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01BFE"/>
    <w:multiLevelType w:val="hybridMultilevel"/>
    <w:tmpl w:val="44FA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6E7"/>
    <w:rsid w:val="000458ED"/>
    <w:rsid w:val="00317E65"/>
    <w:rsid w:val="00532D6D"/>
    <w:rsid w:val="005D36E7"/>
    <w:rsid w:val="00766119"/>
    <w:rsid w:val="008B4661"/>
    <w:rsid w:val="00AA78CA"/>
    <w:rsid w:val="00CF39F2"/>
    <w:rsid w:val="00E20F78"/>
    <w:rsid w:val="00E42258"/>
    <w:rsid w:val="00EA240F"/>
    <w:rsid w:val="00F1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6F20"/>
  <w15:docId w15:val="{81A3FCAB-8EA6-41C8-B64D-73F1AFE9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6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6E7"/>
    <w:pPr>
      <w:ind w:left="720"/>
    </w:pPr>
  </w:style>
  <w:style w:type="character" w:styleId="Hyperlink">
    <w:name w:val="Hyperlink"/>
    <w:basedOn w:val="DefaultParagraphFont"/>
    <w:uiPriority w:val="99"/>
    <w:unhideWhenUsed/>
    <w:rsid w:val="000458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.hindson@thecricke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Hindson</dc:creator>
  <cp:keywords/>
  <dc:description/>
  <cp:lastModifiedBy>Jim Hindson</cp:lastModifiedBy>
  <cp:revision>2</cp:revision>
  <cp:lastPrinted>2022-03-10T09:01:00Z</cp:lastPrinted>
  <dcterms:created xsi:type="dcterms:W3CDTF">2022-03-18T11:08:00Z</dcterms:created>
  <dcterms:modified xsi:type="dcterms:W3CDTF">2022-03-18T11:08:00Z</dcterms:modified>
</cp:coreProperties>
</file>