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670F" w14:textId="4B46EDC6" w:rsidR="00E508FC" w:rsidRDefault="00E508FC">
      <w:r>
        <w:rPr>
          <w:noProof/>
        </w:rPr>
        <w:drawing>
          <wp:inline distT="0" distB="0" distL="0" distR="0" wp14:anchorId="4A461C2A" wp14:editId="2B4E19F8">
            <wp:extent cx="1844703" cy="46917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438" cy="4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1F75E" w14:textId="708BB793" w:rsidR="000B3779" w:rsidRDefault="000B3779"/>
    <w:p w14:paraId="5F10E5D2" w14:textId="77777777" w:rsidR="004F7328" w:rsidRDefault="004F7328"/>
    <w:p w14:paraId="144E5AF2" w14:textId="50D9FF26" w:rsidR="00C96D2F" w:rsidRDefault="003863F1" w:rsidP="004F732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Cricket</w:t>
      </w:r>
      <w:r w:rsidR="00D73D4A">
        <w:rPr>
          <w:rFonts w:ascii="Arial" w:hAnsi="Arial" w:cs="Arial"/>
          <w:b/>
          <w:bCs/>
          <w:sz w:val="21"/>
          <w:szCs w:val="21"/>
        </w:rPr>
        <w:t xml:space="preserve"> Coach</w:t>
      </w:r>
    </w:p>
    <w:p w14:paraId="449A4F9F" w14:textId="77777777" w:rsidR="00C56EA5" w:rsidRPr="000A5C69" w:rsidRDefault="00C56EA5" w:rsidP="004F7328">
      <w:pPr>
        <w:rPr>
          <w:rFonts w:ascii="Arial" w:hAnsi="Arial" w:cs="Arial"/>
          <w:b/>
          <w:bCs/>
          <w:sz w:val="21"/>
          <w:szCs w:val="21"/>
        </w:rPr>
      </w:pPr>
    </w:p>
    <w:p w14:paraId="4780BE10" w14:textId="0F34658A" w:rsidR="00CC425C" w:rsidRPr="00CC425C" w:rsidRDefault="003B54E1" w:rsidP="00CC425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Part</w:t>
      </w:r>
      <w:r w:rsidR="00CC425C" w:rsidRPr="00CC425C">
        <w:rPr>
          <w:rFonts w:ascii="Arial" w:hAnsi="Arial" w:cs="Arial"/>
          <w:b/>
          <w:bCs/>
          <w:sz w:val="21"/>
          <w:szCs w:val="21"/>
        </w:rPr>
        <w:t xml:space="preserve"> </w:t>
      </w:r>
      <w:r w:rsidR="00957F13">
        <w:rPr>
          <w:rFonts w:ascii="Arial" w:hAnsi="Arial" w:cs="Arial"/>
          <w:b/>
          <w:bCs/>
          <w:sz w:val="21"/>
          <w:szCs w:val="21"/>
        </w:rPr>
        <w:t>time</w:t>
      </w:r>
    </w:p>
    <w:p w14:paraId="4E6DD552" w14:textId="03A541A9" w:rsidR="00CC425C" w:rsidRDefault="00D73D4A" w:rsidP="00CC425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Fixed term</w:t>
      </w:r>
    </w:p>
    <w:p w14:paraId="1887923B" w14:textId="5815FDAB" w:rsidR="00957F13" w:rsidRDefault="003B54E1" w:rsidP="00CC425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Competitive salary</w:t>
      </w:r>
    </w:p>
    <w:p w14:paraId="246F5BBB" w14:textId="68281A40" w:rsidR="00C56EA5" w:rsidRDefault="00C56EA5" w:rsidP="009B77F1">
      <w:pPr>
        <w:rPr>
          <w:rFonts w:ascii="Arial" w:hAnsi="Arial" w:cs="Arial"/>
          <w:sz w:val="21"/>
          <w:szCs w:val="21"/>
        </w:rPr>
      </w:pPr>
    </w:p>
    <w:p w14:paraId="2ED216DB" w14:textId="2DE9F0FC" w:rsidR="00D73D4A" w:rsidRDefault="00D73D4A" w:rsidP="00232F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St. Edward’s are seeking an experienced </w:t>
      </w:r>
      <w:r w:rsidR="003863F1">
        <w:rPr>
          <w:rFonts w:ascii="Arial" w:hAnsi="Arial" w:cs="Arial"/>
          <w:sz w:val="21"/>
          <w:szCs w:val="21"/>
        </w:rPr>
        <w:t>Cricket</w:t>
      </w:r>
      <w:r>
        <w:rPr>
          <w:rFonts w:ascii="Arial" w:hAnsi="Arial" w:cs="Arial"/>
          <w:sz w:val="21"/>
          <w:szCs w:val="21"/>
        </w:rPr>
        <w:t xml:space="preserve"> Coach </w:t>
      </w:r>
      <w:r w:rsidRPr="00D73D4A">
        <w:rPr>
          <w:rFonts w:ascii="Arial" w:hAnsi="Arial" w:cs="Arial"/>
          <w:sz w:val="21"/>
          <w:szCs w:val="21"/>
        </w:rPr>
        <w:t xml:space="preserve">for the </w:t>
      </w:r>
      <w:r w:rsidR="00232F73">
        <w:rPr>
          <w:rFonts w:ascii="Arial" w:hAnsi="Arial" w:cs="Arial"/>
          <w:sz w:val="21"/>
          <w:szCs w:val="21"/>
        </w:rPr>
        <w:t xml:space="preserve">Autumn term 2022 and </w:t>
      </w:r>
      <w:r w:rsidRPr="00D73D4A">
        <w:rPr>
          <w:rFonts w:ascii="Arial" w:hAnsi="Arial" w:cs="Arial"/>
          <w:sz w:val="21"/>
          <w:szCs w:val="21"/>
        </w:rPr>
        <w:t>Spring term</w:t>
      </w:r>
      <w:r w:rsidR="00232F73">
        <w:rPr>
          <w:rFonts w:ascii="Arial" w:hAnsi="Arial" w:cs="Arial"/>
          <w:sz w:val="21"/>
          <w:szCs w:val="21"/>
        </w:rPr>
        <w:t xml:space="preserve"> 2023 </w:t>
      </w:r>
      <w:r w:rsidR="00232F73" w:rsidRPr="00232F73">
        <w:rPr>
          <w:rFonts w:ascii="Arial" w:hAnsi="Arial" w:cs="Arial"/>
          <w:sz w:val="21"/>
          <w:szCs w:val="21"/>
        </w:rPr>
        <w:t>to support our winter training programme</w:t>
      </w:r>
      <w:r w:rsidR="00232F73">
        <w:rPr>
          <w:rFonts w:ascii="Arial" w:hAnsi="Arial" w:cs="Arial"/>
          <w:sz w:val="21"/>
          <w:szCs w:val="21"/>
        </w:rPr>
        <w:t>.</w:t>
      </w:r>
    </w:p>
    <w:p w14:paraId="6DED897D" w14:textId="4CC07646" w:rsidR="004D36F4" w:rsidRDefault="004D36F4" w:rsidP="00D73D4A">
      <w:pPr>
        <w:rPr>
          <w:rFonts w:ascii="Arial" w:hAnsi="Arial" w:cs="Arial"/>
          <w:sz w:val="21"/>
          <w:szCs w:val="21"/>
        </w:rPr>
      </w:pPr>
    </w:p>
    <w:p w14:paraId="4EC187C2" w14:textId="08B47E1D" w:rsidR="00E863F6" w:rsidRDefault="00232F73">
      <w:pPr>
        <w:rPr>
          <w:rFonts w:ascii="Arial" w:hAnsi="Arial" w:cs="Arial"/>
          <w:sz w:val="21"/>
          <w:szCs w:val="21"/>
        </w:rPr>
      </w:pPr>
      <w:r w:rsidRPr="00232F73">
        <w:rPr>
          <w:rFonts w:ascii="Arial" w:hAnsi="Arial" w:cs="Arial"/>
          <w:sz w:val="21"/>
          <w:szCs w:val="21"/>
        </w:rPr>
        <w:t>This is an</w:t>
      </w:r>
      <w:r>
        <w:rPr>
          <w:rFonts w:ascii="Arial" w:hAnsi="Arial" w:cs="Arial"/>
          <w:sz w:val="21"/>
          <w:szCs w:val="21"/>
        </w:rPr>
        <w:t xml:space="preserve"> exciting</w:t>
      </w:r>
      <w:r w:rsidRPr="00232F73">
        <w:rPr>
          <w:rFonts w:ascii="Arial" w:hAnsi="Arial" w:cs="Arial"/>
          <w:sz w:val="21"/>
          <w:szCs w:val="21"/>
        </w:rPr>
        <w:t xml:space="preserve"> opportunity</w:t>
      </w:r>
      <w:r w:rsidR="0008715F">
        <w:rPr>
          <w:rFonts w:ascii="Arial" w:hAnsi="Arial" w:cs="Arial"/>
          <w:sz w:val="21"/>
          <w:szCs w:val="21"/>
        </w:rPr>
        <w:t xml:space="preserve"> to</w:t>
      </w:r>
      <w:r w:rsidRPr="00232F73">
        <w:rPr>
          <w:rFonts w:ascii="Arial" w:hAnsi="Arial" w:cs="Arial"/>
          <w:sz w:val="21"/>
          <w:szCs w:val="21"/>
        </w:rPr>
        <w:t xml:space="preserve"> join a continuously growing, ambitious </w:t>
      </w:r>
      <w:r>
        <w:rPr>
          <w:rFonts w:ascii="Arial" w:hAnsi="Arial" w:cs="Arial"/>
          <w:sz w:val="21"/>
          <w:szCs w:val="21"/>
        </w:rPr>
        <w:t>C</w:t>
      </w:r>
      <w:r w:rsidRPr="00232F73">
        <w:rPr>
          <w:rFonts w:ascii="Arial" w:hAnsi="Arial" w:cs="Arial"/>
          <w:sz w:val="21"/>
          <w:szCs w:val="21"/>
        </w:rPr>
        <w:t>ricket community within the school</w:t>
      </w:r>
      <w:r>
        <w:rPr>
          <w:rFonts w:ascii="Arial" w:hAnsi="Arial" w:cs="Arial"/>
          <w:sz w:val="21"/>
          <w:szCs w:val="21"/>
        </w:rPr>
        <w:t xml:space="preserve"> and</w:t>
      </w:r>
      <w:r w:rsidRPr="00232F73">
        <w:rPr>
          <w:rFonts w:ascii="Arial" w:hAnsi="Arial" w:cs="Arial"/>
          <w:sz w:val="21"/>
          <w:szCs w:val="21"/>
        </w:rPr>
        <w:t xml:space="preserve"> have a direct benefit on the pupil</w:t>
      </w:r>
      <w:r>
        <w:rPr>
          <w:rFonts w:ascii="Arial" w:hAnsi="Arial" w:cs="Arial"/>
          <w:sz w:val="21"/>
          <w:szCs w:val="21"/>
        </w:rPr>
        <w:t>s’</w:t>
      </w:r>
      <w:r w:rsidRPr="00232F73">
        <w:rPr>
          <w:rFonts w:ascii="Arial" w:hAnsi="Arial" w:cs="Arial"/>
          <w:sz w:val="21"/>
          <w:szCs w:val="21"/>
        </w:rPr>
        <w:t xml:space="preserve"> ability and increase the mental wellbeing of pupils.</w:t>
      </w:r>
    </w:p>
    <w:p w14:paraId="1152B779" w14:textId="76291455" w:rsidR="00232F73" w:rsidRDefault="00232F73">
      <w:pPr>
        <w:rPr>
          <w:rFonts w:ascii="Arial" w:hAnsi="Arial" w:cs="Arial"/>
          <w:b/>
          <w:bCs/>
          <w:sz w:val="21"/>
          <w:szCs w:val="21"/>
        </w:rPr>
      </w:pPr>
    </w:p>
    <w:p w14:paraId="292F8910" w14:textId="11140B25" w:rsidR="00232F73" w:rsidRDefault="00232F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 will coach a</w:t>
      </w:r>
      <w:r w:rsidRPr="00232F73">
        <w:rPr>
          <w:rFonts w:ascii="Arial" w:hAnsi="Arial" w:cs="Arial"/>
          <w:sz w:val="21"/>
          <w:szCs w:val="21"/>
        </w:rPr>
        <w:t xml:space="preserve"> minimum of two sessions a week to pupils in the school as part of their structured pre-season programme. In both terms, upwards of 100 pupils are involved in </w:t>
      </w:r>
      <w:r w:rsidR="0008715F">
        <w:rPr>
          <w:rFonts w:ascii="Arial" w:hAnsi="Arial" w:cs="Arial"/>
          <w:sz w:val="21"/>
          <w:szCs w:val="21"/>
        </w:rPr>
        <w:t>C</w:t>
      </w:r>
      <w:r w:rsidRPr="00232F73">
        <w:rPr>
          <w:rFonts w:ascii="Arial" w:hAnsi="Arial" w:cs="Arial"/>
          <w:sz w:val="21"/>
          <w:szCs w:val="21"/>
        </w:rPr>
        <w:t xml:space="preserve">ricket at St Edward’s across all age groups. </w:t>
      </w:r>
    </w:p>
    <w:p w14:paraId="55C10C06" w14:textId="77777777" w:rsidR="00232F73" w:rsidRDefault="00232F73">
      <w:pPr>
        <w:rPr>
          <w:rFonts w:ascii="Arial" w:hAnsi="Arial" w:cs="Arial"/>
          <w:sz w:val="21"/>
          <w:szCs w:val="21"/>
        </w:rPr>
      </w:pPr>
    </w:p>
    <w:p w14:paraId="20FDF8B1" w14:textId="1B1C46B7" w:rsidR="00232F73" w:rsidRDefault="00232F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</w:t>
      </w:r>
      <w:r w:rsidRPr="00232F73">
        <w:rPr>
          <w:rFonts w:ascii="Arial" w:hAnsi="Arial" w:cs="Arial"/>
          <w:sz w:val="21"/>
          <w:szCs w:val="21"/>
        </w:rPr>
        <w:t xml:space="preserve"> will be expected to drive enthusiasm for the sport, whilst upholding the high behavioural expectations of the school.</w:t>
      </w:r>
    </w:p>
    <w:p w14:paraId="26D199F2" w14:textId="520BACFC" w:rsidR="00232F73" w:rsidRDefault="00232F73">
      <w:pPr>
        <w:rPr>
          <w:rFonts w:ascii="Arial" w:hAnsi="Arial" w:cs="Arial"/>
          <w:sz w:val="21"/>
          <w:szCs w:val="21"/>
        </w:rPr>
      </w:pPr>
    </w:p>
    <w:p w14:paraId="24F811BF" w14:textId="306BD491" w:rsidR="00232F73" w:rsidRPr="00232F73" w:rsidRDefault="00232F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m</w:t>
      </w:r>
      <w:r w:rsidRPr="00232F73">
        <w:rPr>
          <w:rFonts w:ascii="Arial" w:hAnsi="Arial" w:cs="Arial"/>
          <w:sz w:val="21"/>
          <w:szCs w:val="21"/>
        </w:rPr>
        <w:t>inimum Level 1 ECB Cricket coaching qualification</w:t>
      </w:r>
      <w:r>
        <w:rPr>
          <w:rFonts w:ascii="Arial" w:hAnsi="Arial" w:cs="Arial"/>
          <w:sz w:val="21"/>
          <w:szCs w:val="21"/>
        </w:rPr>
        <w:t xml:space="preserve"> is essential.</w:t>
      </w:r>
    </w:p>
    <w:p w14:paraId="3CEF737B" w14:textId="77777777" w:rsidR="00232F73" w:rsidRPr="000A5C69" w:rsidRDefault="00232F73">
      <w:pPr>
        <w:rPr>
          <w:rFonts w:ascii="Arial" w:hAnsi="Arial" w:cs="Arial"/>
          <w:b/>
          <w:bCs/>
          <w:sz w:val="21"/>
          <w:szCs w:val="21"/>
        </w:rPr>
      </w:pPr>
    </w:p>
    <w:p w14:paraId="30D4B965" w14:textId="162E28C3" w:rsidR="00E508FC" w:rsidRPr="000A5C69" w:rsidRDefault="00F80CFA">
      <w:pPr>
        <w:rPr>
          <w:rFonts w:ascii="Arial" w:hAnsi="Arial" w:cs="Arial"/>
          <w:b/>
          <w:bCs/>
          <w:sz w:val="21"/>
          <w:szCs w:val="21"/>
        </w:rPr>
      </w:pPr>
      <w:hyperlink r:id="rId8" w:history="1">
        <w:r w:rsidR="00E508FC" w:rsidRPr="00F80CFA">
          <w:rPr>
            <w:rStyle w:val="Hyperlink"/>
            <w:rFonts w:ascii="Arial" w:hAnsi="Arial" w:cs="Arial"/>
            <w:b/>
            <w:bCs/>
            <w:sz w:val="21"/>
            <w:szCs w:val="21"/>
          </w:rPr>
          <w:t xml:space="preserve">For further details and to apply please </w:t>
        </w:r>
        <w:r w:rsidRPr="00F80CFA">
          <w:rPr>
            <w:rStyle w:val="Hyperlink"/>
            <w:rFonts w:ascii="Arial" w:hAnsi="Arial" w:cs="Arial"/>
            <w:b/>
            <w:bCs/>
            <w:sz w:val="21"/>
            <w:szCs w:val="21"/>
          </w:rPr>
          <w:t>HERE.</w:t>
        </w:r>
      </w:hyperlink>
    </w:p>
    <w:p w14:paraId="55CDDDEE" w14:textId="55C7CA9A" w:rsidR="000A5C69" w:rsidRPr="000A5C69" w:rsidRDefault="000A5C69">
      <w:pPr>
        <w:rPr>
          <w:rFonts w:ascii="Arial" w:hAnsi="Arial" w:cs="Arial"/>
          <w:b/>
          <w:bCs/>
          <w:sz w:val="21"/>
          <w:szCs w:val="21"/>
        </w:rPr>
      </w:pPr>
    </w:p>
    <w:p w14:paraId="78EED025" w14:textId="77777777" w:rsidR="00C0108D" w:rsidRDefault="00C0108D" w:rsidP="00C0108D">
      <w:pPr>
        <w:rPr>
          <w:rFonts w:ascii="Arial" w:hAnsi="Arial" w:cs="Arial"/>
          <w:b/>
          <w:bCs/>
          <w:sz w:val="21"/>
          <w:szCs w:val="21"/>
        </w:rPr>
      </w:pPr>
      <w:r w:rsidRPr="000A5C69">
        <w:rPr>
          <w:rFonts w:ascii="Arial" w:hAnsi="Arial" w:cs="Arial"/>
          <w:b/>
          <w:bCs/>
          <w:sz w:val="21"/>
          <w:szCs w:val="21"/>
        </w:rPr>
        <w:t xml:space="preserve">The closing date for applications is </w:t>
      </w:r>
      <w:r>
        <w:rPr>
          <w:rFonts w:ascii="Arial" w:hAnsi="Arial" w:cs="Arial"/>
          <w:b/>
          <w:bCs/>
          <w:sz w:val="21"/>
          <w:szCs w:val="21"/>
        </w:rPr>
        <w:t>7</w:t>
      </w:r>
      <w:r w:rsidRPr="00E267D3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bCs/>
          <w:sz w:val="21"/>
          <w:szCs w:val="21"/>
        </w:rPr>
        <w:t xml:space="preserve"> November 2022.</w:t>
      </w:r>
    </w:p>
    <w:p w14:paraId="225A8724" w14:textId="77777777" w:rsidR="00DC228A" w:rsidRPr="000A5C69" w:rsidRDefault="00DC228A">
      <w:pPr>
        <w:rPr>
          <w:rFonts w:ascii="Arial" w:hAnsi="Arial" w:cs="Arial"/>
          <w:b/>
          <w:bCs/>
          <w:sz w:val="21"/>
          <w:szCs w:val="21"/>
        </w:rPr>
      </w:pPr>
    </w:p>
    <w:p w14:paraId="04E381D2" w14:textId="67CF6882" w:rsidR="00990F05" w:rsidRDefault="00E508FC" w:rsidP="00E508FC">
      <w:pPr>
        <w:rPr>
          <w:rFonts w:ascii="Arial" w:hAnsi="Arial" w:cs="Arial"/>
          <w:i/>
          <w:iCs/>
          <w:sz w:val="21"/>
          <w:szCs w:val="21"/>
        </w:rPr>
      </w:pPr>
      <w:r w:rsidRPr="000A5C69">
        <w:rPr>
          <w:rFonts w:ascii="Arial" w:hAnsi="Arial" w:cs="Arial"/>
          <w:i/>
          <w:iCs/>
          <w:sz w:val="21"/>
          <w:szCs w:val="21"/>
        </w:rPr>
        <w:t>St Edward’s is committed to safeguarding and promoting the welfare of children and the successful applicant will be required to apply for a DBS disclosure.</w:t>
      </w:r>
    </w:p>
    <w:p w14:paraId="5A2694D8" w14:textId="15291916" w:rsidR="004D36F4" w:rsidRDefault="004D36F4" w:rsidP="00E508FC">
      <w:pPr>
        <w:rPr>
          <w:rFonts w:ascii="Arial" w:hAnsi="Arial" w:cs="Arial"/>
          <w:i/>
          <w:iCs/>
          <w:sz w:val="21"/>
          <w:szCs w:val="21"/>
        </w:rPr>
      </w:pPr>
    </w:p>
    <w:sectPr w:rsidR="004D36F4" w:rsidSect="003319E5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312" w14:textId="77777777" w:rsidR="003A3353" w:rsidRDefault="003A3353" w:rsidP="000A5C69">
      <w:r>
        <w:separator/>
      </w:r>
    </w:p>
  </w:endnote>
  <w:endnote w:type="continuationSeparator" w:id="0">
    <w:p w14:paraId="26945B00" w14:textId="77777777" w:rsidR="003A3353" w:rsidRDefault="003A3353" w:rsidP="000A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1F3B" w14:textId="09B1AA00" w:rsidR="000A5C69" w:rsidRDefault="000A5C69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13240427" wp14:editId="3AE3B803">
          <wp:extent cx="770937" cy="633046"/>
          <wp:effectExtent l="0" t="0" r="3810" b="254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2" cy="637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F642" w14:textId="77777777" w:rsidR="003A3353" w:rsidRDefault="003A3353" w:rsidP="000A5C69">
      <w:r>
        <w:separator/>
      </w:r>
    </w:p>
  </w:footnote>
  <w:footnote w:type="continuationSeparator" w:id="0">
    <w:p w14:paraId="04BED8A0" w14:textId="77777777" w:rsidR="003A3353" w:rsidRDefault="003A3353" w:rsidP="000A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91C480"/>
    <w:multiLevelType w:val="hybridMultilevel"/>
    <w:tmpl w:val="6F1A3B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EF99B9"/>
    <w:multiLevelType w:val="hybridMultilevel"/>
    <w:tmpl w:val="9FBCCF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445004"/>
    <w:multiLevelType w:val="hybridMultilevel"/>
    <w:tmpl w:val="D5EDF5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E5EDFC"/>
    <w:multiLevelType w:val="hybridMultilevel"/>
    <w:tmpl w:val="5CACC2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B4D7F8"/>
    <w:multiLevelType w:val="hybridMultilevel"/>
    <w:tmpl w:val="4D7325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873409"/>
    <w:multiLevelType w:val="hybridMultilevel"/>
    <w:tmpl w:val="E8FE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91AF1"/>
    <w:multiLevelType w:val="hybridMultilevel"/>
    <w:tmpl w:val="1FC06948"/>
    <w:lvl w:ilvl="0" w:tplc="6108E0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86677"/>
    <w:multiLevelType w:val="hybridMultilevel"/>
    <w:tmpl w:val="8092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C1F15"/>
    <w:multiLevelType w:val="hybridMultilevel"/>
    <w:tmpl w:val="5DF0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5043E"/>
    <w:multiLevelType w:val="hybridMultilevel"/>
    <w:tmpl w:val="C65A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4D02"/>
    <w:multiLevelType w:val="hybridMultilevel"/>
    <w:tmpl w:val="1604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C0B63"/>
    <w:multiLevelType w:val="hybridMultilevel"/>
    <w:tmpl w:val="3356D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1AE955"/>
    <w:multiLevelType w:val="hybridMultilevel"/>
    <w:tmpl w:val="D4EE73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0E47A18"/>
    <w:multiLevelType w:val="hybridMultilevel"/>
    <w:tmpl w:val="2E6671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1161F7A"/>
    <w:multiLevelType w:val="hybridMultilevel"/>
    <w:tmpl w:val="7C94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61AB7"/>
    <w:multiLevelType w:val="hybridMultilevel"/>
    <w:tmpl w:val="17CA2788"/>
    <w:lvl w:ilvl="0" w:tplc="02ACFE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465A2"/>
    <w:multiLevelType w:val="hybridMultilevel"/>
    <w:tmpl w:val="B542B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AE274ED"/>
    <w:multiLevelType w:val="hybridMultilevel"/>
    <w:tmpl w:val="E706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45A2E"/>
    <w:multiLevelType w:val="hybridMultilevel"/>
    <w:tmpl w:val="D234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536D3"/>
    <w:multiLevelType w:val="hybridMultilevel"/>
    <w:tmpl w:val="E80E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62139"/>
    <w:multiLevelType w:val="hybridMultilevel"/>
    <w:tmpl w:val="6140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3223F"/>
    <w:multiLevelType w:val="hybridMultilevel"/>
    <w:tmpl w:val="FA2D9C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2D7785A"/>
    <w:multiLevelType w:val="hybridMultilevel"/>
    <w:tmpl w:val="B1C43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D385A"/>
    <w:multiLevelType w:val="multilevel"/>
    <w:tmpl w:val="3594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922FBA"/>
    <w:multiLevelType w:val="hybridMultilevel"/>
    <w:tmpl w:val="4432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692C8"/>
    <w:multiLevelType w:val="hybridMultilevel"/>
    <w:tmpl w:val="73ABF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20696500">
    <w:abstractNumId w:val="15"/>
  </w:num>
  <w:num w:numId="2" w16cid:durableId="1917203349">
    <w:abstractNumId w:val="18"/>
  </w:num>
  <w:num w:numId="3" w16cid:durableId="1992056042">
    <w:abstractNumId w:val="5"/>
  </w:num>
  <w:num w:numId="4" w16cid:durableId="748845748">
    <w:abstractNumId w:val="16"/>
  </w:num>
  <w:num w:numId="5" w16cid:durableId="475991404">
    <w:abstractNumId w:val="12"/>
  </w:num>
  <w:num w:numId="6" w16cid:durableId="1726877883">
    <w:abstractNumId w:val="13"/>
  </w:num>
  <w:num w:numId="7" w16cid:durableId="340738596">
    <w:abstractNumId w:val="23"/>
  </w:num>
  <w:num w:numId="8" w16cid:durableId="17389797">
    <w:abstractNumId w:val="21"/>
  </w:num>
  <w:num w:numId="9" w16cid:durableId="528416802">
    <w:abstractNumId w:val="8"/>
  </w:num>
  <w:num w:numId="10" w16cid:durableId="136922076">
    <w:abstractNumId w:val="3"/>
  </w:num>
  <w:num w:numId="11" w16cid:durableId="1407606978">
    <w:abstractNumId w:val="1"/>
  </w:num>
  <w:num w:numId="12" w16cid:durableId="652873448">
    <w:abstractNumId w:val="25"/>
  </w:num>
  <w:num w:numId="13" w16cid:durableId="1876043115">
    <w:abstractNumId w:val="14"/>
  </w:num>
  <w:num w:numId="14" w16cid:durableId="1864125870">
    <w:abstractNumId w:val="4"/>
  </w:num>
  <w:num w:numId="15" w16cid:durableId="1372729381">
    <w:abstractNumId w:val="0"/>
  </w:num>
  <w:num w:numId="16" w16cid:durableId="1350717007">
    <w:abstractNumId w:val="24"/>
  </w:num>
  <w:num w:numId="17" w16cid:durableId="274137395">
    <w:abstractNumId w:val="6"/>
  </w:num>
  <w:num w:numId="18" w16cid:durableId="730615070">
    <w:abstractNumId w:val="2"/>
  </w:num>
  <w:num w:numId="19" w16cid:durableId="59644257">
    <w:abstractNumId w:val="11"/>
  </w:num>
  <w:num w:numId="20" w16cid:durableId="163326546">
    <w:abstractNumId w:val="7"/>
  </w:num>
  <w:num w:numId="21" w16cid:durableId="887957379">
    <w:abstractNumId w:val="9"/>
  </w:num>
  <w:num w:numId="22" w16cid:durableId="1937521572">
    <w:abstractNumId w:val="19"/>
  </w:num>
  <w:num w:numId="23" w16cid:durableId="787744398">
    <w:abstractNumId w:val="10"/>
  </w:num>
  <w:num w:numId="24" w16cid:durableId="1964773776">
    <w:abstractNumId w:val="22"/>
  </w:num>
  <w:num w:numId="25" w16cid:durableId="1669671933">
    <w:abstractNumId w:val="17"/>
  </w:num>
  <w:num w:numId="26" w16cid:durableId="2979991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FC"/>
    <w:rsid w:val="00010B7D"/>
    <w:rsid w:val="0004029F"/>
    <w:rsid w:val="00052520"/>
    <w:rsid w:val="00057B5A"/>
    <w:rsid w:val="00072877"/>
    <w:rsid w:val="0008715F"/>
    <w:rsid w:val="00094C51"/>
    <w:rsid w:val="000A5C69"/>
    <w:rsid w:val="000B3779"/>
    <w:rsid w:val="000D74D7"/>
    <w:rsid w:val="000F7E05"/>
    <w:rsid w:val="00121B30"/>
    <w:rsid w:val="001707AF"/>
    <w:rsid w:val="001B7BC1"/>
    <w:rsid w:val="00232F73"/>
    <w:rsid w:val="002333C9"/>
    <w:rsid w:val="00235DB2"/>
    <w:rsid w:val="00270760"/>
    <w:rsid w:val="00286507"/>
    <w:rsid w:val="002D7EF1"/>
    <w:rsid w:val="002F533F"/>
    <w:rsid w:val="00312DF9"/>
    <w:rsid w:val="00316AE2"/>
    <w:rsid w:val="00320412"/>
    <w:rsid w:val="003259F9"/>
    <w:rsid w:val="003319E5"/>
    <w:rsid w:val="00352EA0"/>
    <w:rsid w:val="0036547C"/>
    <w:rsid w:val="003863F1"/>
    <w:rsid w:val="003A3353"/>
    <w:rsid w:val="003A5937"/>
    <w:rsid w:val="003B54E1"/>
    <w:rsid w:val="004522B8"/>
    <w:rsid w:val="00452711"/>
    <w:rsid w:val="00460812"/>
    <w:rsid w:val="004926C1"/>
    <w:rsid w:val="004A14A0"/>
    <w:rsid w:val="004C61D3"/>
    <w:rsid w:val="004D36F4"/>
    <w:rsid w:val="004F7328"/>
    <w:rsid w:val="00505CAB"/>
    <w:rsid w:val="00570353"/>
    <w:rsid w:val="005932F0"/>
    <w:rsid w:val="005A7EE3"/>
    <w:rsid w:val="005B1FFC"/>
    <w:rsid w:val="00642A1E"/>
    <w:rsid w:val="00677577"/>
    <w:rsid w:val="006B0AD2"/>
    <w:rsid w:val="006D0F1F"/>
    <w:rsid w:val="007235B5"/>
    <w:rsid w:val="00745B56"/>
    <w:rsid w:val="0076395F"/>
    <w:rsid w:val="007959E3"/>
    <w:rsid w:val="007B4A3A"/>
    <w:rsid w:val="007C3B16"/>
    <w:rsid w:val="00845FCC"/>
    <w:rsid w:val="008803D9"/>
    <w:rsid w:val="00887357"/>
    <w:rsid w:val="00893042"/>
    <w:rsid w:val="008946C8"/>
    <w:rsid w:val="00897A16"/>
    <w:rsid w:val="008D03D1"/>
    <w:rsid w:val="008D54DC"/>
    <w:rsid w:val="009206F6"/>
    <w:rsid w:val="00925F2C"/>
    <w:rsid w:val="00957F13"/>
    <w:rsid w:val="0096271F"/>
    <w:rsid w:val="0099038D"/>
    <w:rsid w:val="00990F05"/>
    <w:rsid w:val="009A3184"/>
    <w:rsid w:val="009B77F1"/>
    <w:rsid w:val="009C45EA"/>
    <w:rsid w:val="00A50702"/>
    <w:rsid w:val="00A554D9"/>
    <w:rsid w:val="00A67C3F"/>
    <w:rsid w:val="00A70AB2"/>
    <w:rsid w:val="00A84F3A"/>
    <w:rsid w:val="00AD3AA7"/>
    <w:rsid w:val="00AD738F"/>
    <w:rsid w:val="00AE16BF"/>
    <w:rsid w:val="00AE32DF"/>
    <w:rsid w:val="00AE4E5D"/>
    <w:rsid w:val="00AF0554"/>
    <w:rsid w:val="00B27F4A"/>
    <w:rsid w:val="00B3776E"/>
    <w:rsid w:val="00B41219"/>
    <w:rsid w:val="00B52D7E"/>
    <w:rsid w:val="00B57C4B"/>
    <w:rsid w:val="00B71816"/>
    <w:rsid w:val="00BA7147"/>
    <w:rsid w:val="00BB14F2"/>
    <w:rsid w:val="00BF7FD3"/>
    <w:rsid w:val="00C0108D"/>
    <w:rsid w:val="00C213F8"/>
    <w:rsid w:val="00C56EA5"/>
    <w:rsid w:val="00C95AFC"/>
    <w:rsid w:val="00C96D2F"/>
    <w:rsid w:val="00CC18E1"/>
    <w:rsid w:val="00CC1A35"/>
    <w:rsid w:val="00CC425C"/>
    <w:rsid w:val="00CD4A2F"/>
    <w:rsid w:val="00CD7F1B"/>
    <w:rsid w:val="00CF46A9"/>
    <w:rsid w:val="00D517B6"/>
    <w:rsid w:val="00D73D4A"/>
    <w:rsid w:val="00DC228A"/>
    <w:rsid w:val="00DC51AC"/>
    <w:rsid w:val="00DD5C52"/>
    <w:rsid w:val="00DF6517"/>
    <w:rsid w:val="00E177E8"/>
    <w:rsid w:val="00E508FC"/>
    <w:rsid w:val="00E71218"/>
    <w:rsid w:val="00E74999"/>
    <w:rsid w:val="00E802D6"/>
    <w:rsid w:val="00E863F6"/>
    <w:rsid w:val="00ED7017"/>
    <w:rsid w:val="00F03D0F"/>
    <w:rsid w:val="00F21CE3"/>
    <w:rsid w:val="00F34CEE"/>
    <w:rsid w:val="00F52D7A"/>
    <w:rsid w:val="00F74ADD"/>
    <w:rsid w:val="00F80CFA"/>
    <w:rsid w:val="00F86688"/>
    <w:rsid w:val="00F96BFE"/>
    <w:rsid w:val="00FA6018"/>
    <w:rsid w:val="00FB0AB0"/>
    <w:rsid w:val="00F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D7F9E"/>
  <w15:chartTrackingRefBased/>
  <w15:docId w15:val="{E9B4E539-0D56-5B40-915D-0ED4F931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69"/>
  </w:style>
  <w:style w:type="paragraph" w:styleId="Footer">
    <w:name w:val="footer"/>
    <w:basedOn w:val="Normal"/>
    <w:link w:val="FooterChar"/>
    <w:uiPriority w:val="99"/>
    <w:unhideWhenUsed/>
    <w:rsid w:val="000A5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C69"/>
  </w:style>
  <w:style w:type="character" w:styleId="Hyperlink">
    <w:name w:val="Hyperlink"/>
    <w:basedOn w:val="DefaultParagraphFont"/>
    <w:uiPriority w:val="99"/>
    <w:unhideWhenUsed/>
    <w:rsid w:val="00F80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dwardsoxford.org/about-us/vacanc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Clayton</dc:creator>
  <cp:keywords/>
  <dc:description/>
  <cp:lastModifiedBy>Daryl Clayton</cp:lastModifiedBy>
  <cp:revision>52</cp:revision>
  <dcterms:created xsi:type="dcterms:W3CDTF">2021-06-09T10:23:00Z</dcterms:created>
  <dcterms:modified xsi:type="dcterms:W3CDTF">2022-10-19T16:00:00Z</dcterms:modified>
</cp:coreProperties>
</file>